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0CB" w:rsidRDefault="00C400CB" w:rsidP="00C400CB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="Times New Roman" w:hAnsiTheme="majorHAnsi" w:cstheme="majorBidi"/>
          <w:spacing w:val="5"/>
          <w:kern w:val="28"/>
          <w:sz w:val="52"/>
          <w:szCs w:val="52"/>
          <w:lang w:eastAsia="ru-RU"/>
        </w:rPr>
      </w:pPr>
    </w:p>
    <w:p w:rsidR="00C400CB" w:rsidRDefault="00C400CB" w:rsidP="00C400CB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="Times New Roman" w:hAnsiTheme="majorHAnsi" w:cstheme="majorBidi"/>
          <w:spacing w:val="5"/>
          <w:kern w:val="28"/>
          <w:sz w:val="52"/>
          <w:szCs w:val="52"/>
          <w:lang w:eastAsia="ru-RU"/>
        </w:rPr>
      </w:pPr>
      <w:r w:rsidRPr="00C400CB">
        <w:rPr>
          <w:rFonts w:asciiTheme="majorHAnsi" w:eastAsia="Times New Roman" w:hAnsiTheme="majorHAnsi" w:cstheme="majorBidi"/>
          <w:spacing w:val="5"/>
          <w:kern w:val="28"/>
          <w:sz w:val="52"/>
          <w:szCs w:val="52"/>
          <w:lang w:eastAsia="ru-RU"/>
        </w:rPr>
        <w:t>Правила проживания с животными</w:t>
      </w:r>
    </w:p>
    <w:p w:rsidR="00C400CB" w:rsidRPr="00C400CB" w:rsidRDefault="00C400CB" w:rsidP="00C400CB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="Times New Roman" w:hAnsiTheme="majorHAnsi" w:cstheme="majorBidi"/>
          <w:spacing w:val="5"/>
          <w:kern w:val="28"/>
          <w:sz w:val="52"/>
          <w:szCs w:val="52"/>
          <w:lang w:eastAsia="ru-RU"/>
        </w:rPr>
      </w:pPr>
      <w:r>
        <w:rPr>
          <w:rFonts w:asciiTheme="majorHAnsi" w:eastAsia="Times New Roman" w:hAnsiTheme="majorHAnsi" w:cstheme="majorBidi"/>
          <w:spacing w:val="5"/>
          <w:kern w:val="28"/>
          <w:sz w:val="52"/>
          <w:szCs w:val="52"/>
          <w:lang w:eastAsia="ru-RU"/>
        </w:rPr>
        <w:t xml:space="preserve">    в Гостиничном комплексе « Пилот»</w:t>
      </w:r>
    </w:p>
    <w:p w:rsidR="00C400CB" w:rsidRDefault="00C400CB" w:rsidP="00C400CB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</w:p>
    <w:p w:rsidR="00C400CB" w:rsidRPr="00C400CB" w:rsidRDefault="00C400CB" w:rsidP="00C400CB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C400CB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1. Размещение в отеле с кошками и собаками допускается только при наличии у владельцев: паспорта и справки от ветеринарного врача о состоянии питомца и отметками </w:t>
      </w:r>
      <w:proofErr w:type="gramStart"/>
      <w:r w:rsidRPr="00C400CB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</w:t>
      </w:r>
      <w:proofErr w:type="gramEnd"/>
      <w:r w:rsidRPr="00C400CB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всех прививках. Справка должна быть выдана не более чем за неделю до предполагаемого заезда.</w:t>
      </w:r>
    </w:p>
    <w:p w:rsidR="00C400CB" w:rsidRPr="00C400CB" w:rsidRDefault="00C400CB" w:rsidP="00C400CB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C400CB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2. При поселении в отель гость обязан ознакомиться с правилами проживания гостей с домашними животными и поставить подпись.</w:t>
      </w:r>
    </w:p>
    <w:p w:rsidR="00C400CB" w:rsidRPr="00C400CB" w:rsidRDefault="00C400CB" w:rsidP="00C400CB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C400CB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3. За кошку или собаку  </w:t>
      </w:r>
      <w:proofErr w:type="gramStart"/>
      <w:r w:rsidRPr="00C400CB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дополнительная</w:t>
      </w:r>
      <w:proofErr w:type="gramEnd"/>
      <w:r w:rsidRPr="00C400CB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плата-500 руб./сутки (до 3 кг), 1000 руб./сутки (свыше 3 кг)</w:t>
      </w:r>
    </w:p>
    <w:p w:rsidR="00C400CB" w:rsidRPr="00C400CB" w:rsidRDefault="00C400CB" w:rsidP="00C400CB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C400CB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4. В случае произошедшего ущерба гостиничному имуществу, гость обязан внести дополнительные денежные средства для покрытия расходов на ремонт или покупку инвентаря.</w:t>
      </w:r>
    </w:p>
    <w:p w:rsidR="00C400CB" w:rsidRPr="00C400CB" w:rsidRDefault="00C400CB" w:rsidP="00C400CB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C400CB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5. Для размещения мелких животных необходимо наличие клетки или сумки, специального контейнера или туалета. Для туалета кошек должен быть специальный лоток.</w:t>
      </w:r>
    </w:p>
    <w:p w:rsidR="00C400CB" w:rsidRPr="00C400CB" w:rsidRDefault="00C400CB" w:rsidP="00C400CB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C400CB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6. Гость обязан привезти с собой специальную подстилку для животных. Спать на кровати животное не должно.</w:t>
      </w:r>
    </w:p>
    <w:p w:rsidR="00C400CB" w:rsidRPr="00C400CB" w:rsidRDefault="00C400CB" w:rsidP="00C400CB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C400CB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7. Нельзя приводить или приносить питомца в кафе или в кухню-столовую. Для кормления домашних животных гость должен привезти специальную посуду. Кормить животных из посуды гостиницы и кафе строго запрещается.</w:t>
      </w:r>
    </w:p>
    <w:p w:rsidR="00C400CB" w:rsidRPr="00C400CB" w:rsidRDefault="00C400CB" w:rsidP="00C400CB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C400CB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8. На территории гостинцы животные могут находиться только в  ошейнике и на поводке.</w:t>
      </w:r>
    </w:p>
    <w:p w:rsidR="00C400CB" w:rsidRPr="00C400CB" w:rsidRDefault="00C400CB" w:rsidP="00C400CB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C400CB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9.Уборка номера проводится при отсутствии животного или при нахождении животного в клетке или переноске (закрытой) в присутствии хозяина.</w:t>
      </w:r>
    </w:p>
    <w:p w:rsidR="00C400CB" w:rsidRPr="00C400CB" w:rsidRDefault="00C400CB" w:rsidP="00C400CB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C400CB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10. Запрещается мыть животных в душевых номера, использовать для вытирания полотенца и простыни, принадлежащие гостинице.</w:t>
      </w:r>
    </w:p>
    <w:p w:rsidR="00C400CB" w:rsidRPr="00C400CB" w:rsidRDefault="00C400CB" w:rsidP="00C400CB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C400CB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11. Не допускается оставлять животных на территории гостиницы без присмотра. Гостиница оставляет за собой право расторгнуть соглашение с гостем, если</w:t>
      </w:r>
      <w:r w:rsidRPr="00C400CB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  <w:t>- нарушены правила проживания</w:t>
      </w:r>
      <w:r w:rsidRPr="00C400CB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  <w:t>- животное ведет себя шумно, агрессивно, неадекватно.</w:t>
      </w:r>
    </w:p>
    <w:p w:rsidR="00E27500" w:rsidRDefault="00E27500"/>
    <w:sectPr w:rsidR="00E27500" w:rsidSect="00B91147">
      <w:pgSz w:w="11906" w:h="16838"/>
      <w:pgMar w:top="142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772"/>
    <w:rsid w:val="007B3772"/>
    <w:rsid w:val="00C400CB"/>
    <w:rsid w:val="00E2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1505</Characters>
  <Application>Microsoft Office Word</Application>
  <DocSecurity>0</DocSecurity>
  <Lines>12</Lines>
  <Paragraphs>3</Paragraphs>
  <ScaleCrop>false</ScaleCrop>
  <Company>diakov.net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2021-03-16T07:14:00Z</dcterms:created>
  <dcterms:modified xsi:type="dcterms:W3CDTF">2021-03-16T07:15:00Z</dcterms:modified>
</cp:coreProperties>
</file>